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9B" w:rsidRPr="0000209B" w:rsidRDefault="0000209B" w:rsidP="0000209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09B">
        <w:rPr>
          <w:rFonts w:ascii="Times New Roman" w:hAnsi="Times New Roman" w:cs="Times New Roman"/>
          <w:b/>
          <w:sz w:val="28"/>
          <w:szCs w:val="28"/>
        </w:rPr>
        <w:t xml:space="preserve">Выполнили нормативы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ВФСК ГТО </w:t>
      </w:r>
      <w:r w:rsidRPr="0000209B">
        <w:rPr>
          <w:rFonts w:ascii="Times New Roman" w:hAnsi="Times New Roman" w:cs="Times New Roman"/>
          <w:b/>
          <w:sz w:val="28"/>
          <w:szCs w:val="28"/>
        </w:rPr>
        <w:t>на УРА!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08 ноября 2018 года с 14:00 до 16:00 на базе ГБОУ СОШ № 562 (Ириновский пр., д. 17, к. 5) Центр тестирования ВФСК ГТО Красногвардейского района Санкт-Петербурга принимал нормативы силового и гимнастического комплексов "Готов к труду и обороне" у учащихся младших и старших классов.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Сначала дети под чутким руководством учителя физической культуры провели разминку в школьном спортивном зале, после этого Абросимов Иван Олегович приступил к непосредственному приёму нормативов Всероссийского физкультурно-спортив</w:t>
      </w:r>
      <w:r w:rsidR="0000209B">
        <w:rPr>
          <w:rFonts w:ascii="Times New Roman" w:hAnsi="Times New Roman" w:cs="Times New Roman"/>
          <w:sz w:val="28"/>
          <w:szCs w:val="28"/>
        </w:rPr>
        <w:t>ного комплекса "Готов к труду и </w:t>
      </w:r>
      <w:r w:rsidRPr="00C5597C">
        <w:rPr>
          <w:rFonts w:ascii="Times New Roman" w:hAnsi="Times New Roman" w:cs="Times New Roman"/>
          <w:sz w:val="28"/>
          <w:szCs w:val="28"/>
        </w:rPr>
        <w:t>обороне", таких как: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- прыжок в длину с места двумя ногами;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- наклон вперёд стоя на гимнастической скамье;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 xml:space="preserve">- сгибание и </w:t>
      </w:r>
      <w:r w:rsidR="0000209B" w:rsidRPr="00C5597C">
        <w:rPr>
          <w:rFonts w:ascii="Times New Roman" w:hAnsi="Times New Roman" w:cs="Times New Roman"/>
          <w:sz w:val="28"/>
          <w:szCs w:val="28"/>
        </w:rPr>
        <w:t>разгибание</w:t>
      </w:r>
      <w:r w:rsidRPr="00C5597C">
        <w:rPr>
          <w:rFonts w:ascii="Times New Roman" w:hAnsi="Times New Roman" w:cs="Times New Roman"/>
          <w:sz w:val="28"/>
          <w:szCs w:val="28"/>
        </w:rPr>
        <w:t xml:space="preserve"> рук в упоре лёжа на полу;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- подтягивание (из виса на высокой перекладине/ из виса лёжа на низкой перекладине).</w:t>
      </w:r>
    </w:p>
    <w:p w:rsidR="00C5597C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Чуть позже в этом же зале ребята выполняли норматив "челночный бег (3x10)", а в завершение от участников требовалось чтобы они выполнили норматив "поднимание туловища из положения лежа на спине" (количество раз за 1 минуту).</w:t>
      </w:r>
    </w:p>
    <w:p w:rsidR="00C56E41" w:rsidRPr="00C5597C" w:rsidRDefault="00C5597C" w:rsidP="00C55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7C">
        <w:rPr>
          <w:rFonts w:ascii="Times New Roman" w:hAnsi="Times New Roman" w:cs="Times New Roman"/>
          <w:sz w:val="28"/>
          <w:szCs w:val="28"/>
        </w:rPr>
        <w:t>Согласно предоставленной учителе</w:t>
      </w:r>
      <w:r w:rsidR="0000209B">
        <w:rPr>
          <w:rFonts w:ascii="Times New Roman" w:hAnsi="Times New Roman" w:cs="Times New Roman"/>
          <w:sz w:val="28"/>
          <w:szCs w:val="28"/>
        </w:rPr>
        <w:t>м физической культуры заявке, в </w:t>
      </w:r>
      <w:bookmarkStart w:id="0" w:name="_GoBack"/>
      <w:bookmarkEnd w:id="0"/>
      <w:r w:rsidRPr="00C5597C">
        <w:rPr>
          <w:rFonts w:ascii="Times New Roman" w:hAnsi="Times New Roman" w:cs="Times New Roman"/>
          <w:sz w:val="28"/>
          <w:szCs w:val="28"/>
        </w:rPr>
        <w:t>тестировании принял участие 31 человек. Каждый из них выполнил по пять нормативов. Но на этом их мучения не заканчиваются. Чтобы дойти до момента вручения заветного знака отличия "Готов к труду и обороне", им надо будет выполнить нормативы "стрельба из электронного ружья", а также норматив "плавание" (25, 50 метров).</w:t>
      </w:r>
      <w:r w:rsidR="0000209B">
        <w:rPr>
          <w:rFonts w:ascii="Times New Roman" w:hAnsi="Times New Roman" w:cs="Times New Roman"/>
          <w:sz w:val="28"/>
          <w:szCs w:val="28"/>
        </w:rPr>
        <w:t xml:space="preserve"> </w:t>
      </w:r>
      <w:r w:rsidRPr="00C5597C">
        <w:rPr>
          <w:rFonts w:ascii="Times New Roman" w:hAnsi="Times New Roman" w:cs="Times New Roman"/>
          <w:sz w:val="28"/>
          <w:szCs w:val="28"/>
        </w:rPr>
        <w:t>Желаем всем участникам удачи в спорте, и крепкого здоровья</w:t>
      </w:r>
      <w:proofErr w:type="gramStart"/>
      <w:r w:rsidRPr="00C5597C">
        <w:rPr>
          <w:rFonts w:ascii="Times New Roman" w:hAnsi="Times New Roman" w:cs="Times New Roman"/>
          <w:sz w:val="28"/>
          <w:szCs w:val="28"/>
        </w:rPr>
        <w:t>! )</w:t>
      </w:r>
      <w:proofErr w:type="gramEnd"/>
      <w:r w:rsidRPr="00C5597C">
        <w:rPr>
          <w:rFonts w:ascii="Times New Roman" w:hAnsi="Times New Roman" w:cs="Times New Roman"/>
          <w:sz w:val="28"/>
          <w:szCs w:val="28"/>
        </w:rPr>
        <w:t>)</w:t>
      </w:r>
    </w:p>
    <w:sectPr w:rsidR="00C56E41" w:rsidRPr="00C5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F"/>
    <w:rsid w:val="0000209B"/>
    <w:rsid w:val="00C5597C"/>
    <w:rsid w:val="00C56E41"/>
    <w:rsid w:val="00E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D35A"/>
  <w15:chartTrackingRefBased/>
  <w15:docId w15:val="{39C5E8EA-E45A-4EF2-88C3-F2F3982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2018-11-12T15:20:00Z</dcterms:created>
  <dcterms:modified xsi:type="dcterms:W3CDTF">2018-11-12T15:26:00Z</dcterms:modified>
</cp:coreProperties>
</file>