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0" w:rsidRPr="00D81781" w:rsidRDefault="002C4C60" w:rsidP="002C4C60">
      <w:pPr>
        <w:jc w:val="center"/>
        <w:rPr>
          <w:rFonts w:ascii="Times New Roman" w:hAnsi="Times New Roman"/>
          <w:b/>
          <w:sz w:val="24"/>
          <w:szCs w:val="24"/>
        </w:rPr>
      </w:pPr>
      <w:r w:rsidRPr="00D81781">
        <w:rPr>
          <w:rFonts w:ascii="Times New Roman" w:hAnsi="Times New Roman"/>
          <w:b/>
          <w:sz w:val="24"/>
          <w:szCs w:val="24"/>
        </w:rPr>
        <w:t>Аннотация к рабочей программе по географии 5 класс</w:t>
      </w:r>
    </w:p>
    <w:p w:rsidR="00ED2B0B" w:rsidRPr="00ED2B0B" w:rsidRDefault="00ED2B0B" w:rsidP="00ED2B0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b/>
          <w:bCs/>
          <w:sz w:val="24"/>
          <w:szCs w:val="24"/>
          <w:lang w:eastAsia="ar-SA"/>
        </w:rPr>
        <w:t>Цели и задачи: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 xml:space="preserve">Основная цель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Для успешного достижения основной цели курса необходимо решить следующие учебно-методические задачи: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before="28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развивать познавательный интерес учащихся 6 классов к объектам и процессам окружающего мира;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научить применять знания о своей местности при изучении природы Земли и человека;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познакомить с географической картой как уникальным и наглядным источником знаний и средством обучения;</w:t>
      </w:r>
    </w:p>
    <w:p w:rsidR="00ED2B0B" w:rsidRPr="00ED2B0B" w:rsidRDefault="00ED2B0B" w:rsidP="00ED2B0B">
      <w:pPr>
        <w:numPr>
          <w:ilvl w:val="0"/>
          <w:numId w:val="1"/>
        </w:numPr>
        <w:suppressAutoHyphens/>
        <w:spacing w:after="28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научить работать с разными средствами обучения как в природе, на местности, так и в классе;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D2B0B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Место учебного предмета, курса в учебном плане</w:t>
      </w:r>
    </w:p>
    <w:p w:rsidR="002C4C60" w:rsidRPr="00272D2B" w:rsidRDefault="002C4C60" w:rsidP="002C4C60">
      <w:pPr>
        <w:rPr>
          <w:rFonts w:ascii="Times New Roman" w:hAnsi="Times New Roman"/>
          <w:sz w:val="24"/>
          <w:szCs w:val="24"/>
        </w:rPr>
      </w:pPr>
      <w:r w:rsidRPr="00272D2B">
        <w:rPr>
          <w:rFonts w:ascii="Times New Roman" w:hAnsi="Times New Roman"/>
          <w:sz w:val="24"/>
          <w:szCs w:val="24"/>
        </w:rPr>
        <w:t>количест</w:t>
      </w:r>
      <w:r>
        <w:rPr>
          <w:rFonts w:ascii="Times New Roman" w:hAnsi="Times New Roman"/>
          <w:sz w:val="24"/>
          <w:szCs w:val="24"/>
        </w:rPr>
        <w:t xml:space="preserve">во часов </w:t>
      </w:r>
      <w:r w:rsidR="001F5205">
        <w:rPr>
          <w:rFonts w:ascii="Times New Roman" w:hAnsi="Times New Roman"/>
          <w:sz w:val="24"/>
          <w:szCs w:val="24"/>
        </w:rPr>
        <w:t>в год</w:t>
      </w:r>
      <w:r>
        <w:rPr>
          <w:rFonts w:ascii="Times New Roman" w:hAnsi="Times New Roman"/>
          <w:sz w:val="24"/>
          <w:szCs w:val="24"/>
        </w:rPr>
        <w:t xml:space="preserve">– 34 часа, 1 час в неделю </w:t>
      </w:r>
    </w:p>
    <w:p w:rsidR="00ED2B0B" w:rsidRPr="00ED2B0B" w:rsidRDefault="00ED2B0B" w:rsidP="00ED2B0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b/>
          <w:sz w:val="24"/>
          <w:szCs w:val="24"/>
          <w:lang w:eastAsia="ar-SA"/>
        </w:rPr>
        <w:t>Перечень учебно-методического обеспечения</w:t>
      </w:r>
    </w:p>
    <w:p w:rsidR="00ED2B0B" w:rsidRDefault="00ED2B0B" w:rsidP="002C4C60">
      <w:pPr>
        <w:rPr>
          <w:rFonts w:ascii="Times New Roman" w:hAnsi="Times New Roman"/>
          <w:sz w:val="24"/>
          <w:szCs w:val="24"/>
        </w:rPr>
      </w:pPr>
      <w:r w:rsidRPr="00ED2B0B">
        <w:rPr>
          <w:rFonts w:ascii="Times New Roman" w:hAnsi="Times New Roman"/>
          <w:sz w:val="24"/>
          <w:szCs w:val="24"/>
        </w:rPr>
        <w:t xml:space="preserve">Алексеев А.И., </w:t>
      </w:r>
      <w:proofErr w:type="spellStart"/>
      <w:r w:rsidRPr="00ED2B0B">
        <w:rPr>
          <w:rFonts w:ascii="Times New Roman" w:hAnsi="Times New Roman"/>
          <w:sz w:val="24"/>
          <w:szCs w:val="24"/>
        </w:rPr>
        <w:t>Болысов</w:t>
      </w:r>
      <w:proofErr w:type="spellEnd"/>
      <w:r w:rsidRPr="00ED2B0B">
        <w:rPr>
          <w:rFonts w:ascii="Times New Roman" w:hAnsi="Times New Roman"/>
          <w:sz w:val="24"/>
          <w:szCs w:val="24"/>
        </w:rPr>
        <w:t xml:space="preserve"> С.И., Кузнецова Г.Ю., Липкин Е.К., </w:t>
      </w:r>
      <w:proofErr w:type="spellStart"/>
      <w:r w:rsidRPr="00ED2B0B">
        <w:rPr>
          <w:rFonts w:ascii="Times New Roman" w:hAnsi="Times New Roman"/>
          <w:sz w:val="24"/>
          <w:szCs w:val="24"/>
        </w:rPr>
        <w:t>Некулина</w:t>
      </w:r>
      <w:proofErr w:type="spellEnd"/>
      <w:r w:rsidRPr="00ED2B0B">
        <w:rPr>
          <w:rFonts w:ascii="Times New Roman" w:hAnsi="Times New Roman"/>
          <w:sz w:val="24"/>
          <w:szCs w:val="24"/>
        </w:rPr>
        <w:t xml:space="preserve"> В.В. География 5-6 классы. Учебник для общеобразовательных школ. </w:t>
      </w:r>
      <w:proofErr w:type="gramStart"/>
      <w:r w:rsidRPr="00ED2B0B">
        <w:rPr>
          <w:rFonts w:ascii="Times New Roman" w:hAnsi="Times New Roman"/>
          <w:sz w:val="24"/>
          <w:szCs w:val="24"/>
        </w:rPr>
        <w:t>–М</w:t>
      </w:r>
      <w:proofErr w:type="gramEnd"/>
      <w:r w:rsidRPr="00ED2B0B">
        <w:rPr>
          <w:rFonts w:ascii="Times New Roman" w:hAnsi="Times New Roman"/>
          <w:sz w:val="24"/>
          <w:szCs w:val="24"/>
        </w:rPr>
        <w:t>: Просвещение, 2015</w:t>
      </w:r>
    </w:p>
    <w:p w:rsidR="002C4C60" w:rsidRPr="00ED2B0B" w:rsidRDefault="00ED2B0B" w:rsidP="002C4C60">
      <w:pPr>
        <w:rPr>
          <w:rFonts w:ascii="Times New Roman" w:hAnsi="Times New Roman"/>
          <w:b/>
          <w:sz w:val="24"/>
          <w:szCs w:val="24"/>
        </w:rPr>
      </w:pPr>
      <w:r w:rsidRPr="00ED2B0B">
        <w:rPr>
          <w:rFonts w:ascii="Times New Roman" w:hAnsi="Times New Roman"/>
          <w:b/>
          <w:sz w:val="24"/>
          <w:szCs w:val="24"/>
        </w:rPr>
        <w:t>Т</w:t>
      </w:r>
      <w:r w:rsidR="002C4C60" w:rsidRPr="00ED2B0B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tbl>
      <w:tblPr>
        <w:tblStyle w:val="a3"/>
        <w:tblW w:w="4782" w:type="dxa"/>
        <w:tblInd w:w="288" w:type="dxa"/>
        <w:tblLook w:val="01E0" w:firstRow="1" w:lastRow="1" w:firstColumn="1" w:lastColumn="1" w:noHBand="0" w:noVBand="0"/>
      </w:tblPr>
      <w:tblGrid>
        <w:gridCol w:w="1080"/>
        <w:gridCol w:w="2851"/>
        <w:gridCol w:w="851"/>
      </w:tblGrid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Что изучает география. </w:t>
            </w: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На какой Земле мы живем. </w:t>
            </w: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Планета Земля. </w:t>
            </w: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План и карта. </w:t>
            </w: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lastRenderedPageBreak/>
              <w:t>Тема 5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Человек на Земле. </w:t>
            </w: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B0B" w:rsidRPr="00ED2B0B" w:rsidTr="00ED2B0B"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2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Литосфера – твердая оболочка Земли. </w:t>
            </w:r>
          </w:p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C4C60" w:rsidRDefault="002C4C60" w:rsidP="002C4C60">
      <w:pPr>
        <w:jc w:val="center"/>
        <w:rPr>
          <w:b/>
        </w:rPr>
      </w:pPr>
    </w:p>
    <w:p w:rsidR="002C4C60" w:rsidRPr="00837472" w:rsidRDefault="002C4C60" w:rsidP="002C4C60">
      <w:pPr>
        <w:jc w:val="center"/>
        <w:rPr>
          <w:rFonts w:ascii="Times New Roman" w:hAnsi="Times New Roman"/>
          <w:b/>
          <w:sz w:val="24"/>
          <w:szCs w:val="24"/>
        </w:rPr>
      </w:pPr>
      <w:r w:rsidRPr="00837472">
        <w:rPr>
          <w:rFonts w:ascii="Times New Roman" w:hAnsi="Times New Roman"/>
          <w:b/>
          <w:sz w:val="24"/>
          <w:szCs w:val="24"/>
        </w:rPr>
        <w:t>Аннотация к рабочей программе по географии 6 класс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b/>
          <w:bCs/>
          <w:sz w:val="24"/>
          <w:szCs w:val="24"/>
          <w:lang w:eastAsia="ar-SA"/>
        </w:rPr>
        <w:t>Цели и задачи: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 xml:space="preserve">Основная цель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Для успешного достижения основной цели курса необходимо решить следующие учебно-методические задачи: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before="28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развивать познавательный интерес учащихся 6 классов к объектам и процессам окружающего мира;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научить применять знания о своей местности при изучении природы Земли и человека;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познакомить с географической картой как уникальным и наглядным источником знаний и средством обучения;</w:t>
      </w:r>
    </w:p>
    <w:p w:rsidR="00ED2B0B" w:rsidRPr="00ED2B0B" w:rsidRDefault="00ED2B0B" w:rsidP="00ED2B0B">
      <w:pPr>
        <w:numPr>
          <w:ilvl w:val="0"/>
          <w:numId w:val="2"/>
        </w:numPr>
        <w:suppressAutoHyphens/>
        <w:spacing w:after="28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>научить работать с разными средствами обучения как в природе, на местности, так и в классе;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D2B0B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Место учебного предмета, курса в учебном плане</w:t>
      </w:r>
    </w:p>
    <w:p w:rsidR="00ED2B0B" w:rsidRPr="00ED2B0B" w:rsidRDefault="00ED2B0B" w:rsidP="00ED2B0B">
      <w:pPr>
        <w:suppressAutoHyphens/>
        <w:spacing w:before="280" w:after="28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D2B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Количество часов в неделю по авторской программе 34 часа, в неделю - 1 час; </w:t>
      </w:r>
    </w:p>
    <w:p w:rsidR="00ED2B0B" w:rsidRDefault="00ED2B0B" w:rsidP="00ED2B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D2B0B">
        <w:rPr>
          <w:rFonts w:ascii="Times New Roman" w:hAnsi="Times New Roman"/>
          <w:b/>
          <w:sz w:val="24"/>
          <w:szCs w:val="24"/>
          <w:lang w:eastAsia="ar-SA"/>
        </w:rPr>
        <w:t>Перечень учебно-методического обеспечения</w:t>
      </w:r>
    </w:p>
    <w:p w:rsidR="00ED2B0B" w:rsidRPr="00ED2B0B" w:rsidRDefault="00ED2B0B" w:rsidP="00ED2B0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D2B0B">
        <w:rPr>
          <w:rFonts w:ascii="Times New Roman" w:hAnsi="Times New Roman"/>
          <w:sz w:val="24"/>
          <w:szCs w:val="24"/>
          <w:lang w:eastAsia="ar-SA"/>
        </w:rPr>
        <w:t xml:space="preserve">Алексеев А.И., </w:t>
      </w:r>
      <w:proofErr w:type="spellStart"/>
      <w:r w:rsidRPr="00ED2B0B">
        <w:rPr>
          <w:rFonts w:ascii="Times New Roman" w:hAnsi="Times New Roman"/>
          <w:sz w:val="24"/>
          <w:szCs w:val="24"/>
          <w:lang w:eastAsia="ar-SA"/>
        </w:rPr>
        <w:t>Болысов</w:t>
      </w:r>
      <w:proofErr w:type="spellEnd"/>
      <w:r w:rsidRPr="00ED2B0B">
        <w:rPr>
          <w:rFonts w:ascii="Times New Roman" w:hAnsi="Times New Roman"/>
          <w:sz w:val="24"/>
          <w:szCs w:val="24"/>
          <w:lang w:eastAsia="ar-SA"/>
        </w:rPr>
        <w:t xml:space="preserve"> С.И., Кузнецова Г.Ю., Липкин Е.К., </w:t>
      </w:r>
      <w:proofErr w:type="spellStart"/>
      <w:r w:rsidRPr="00ED2B0B">
        <w:rPr>
          <w:rFonts w:ascii="Times New Roman" w:hAnsi="Times New Roman"/>
          <w:sz w:val="24"/>
          <w:szCs w:val="24"/>
          <w:lang w:eastAsia="ar-SA"/>
        </w:rPr>
        <w:t>Некулина</w:t>
      </w:r>
      <w:proofErr w:type="spellEnd"/>
      <w:r w:rsidRPr="00ED2B0B">
        <w:rPr>
          <w:rFonts w:ascii="Times New Roman" w:hAnsi="Times New Roman"/>
          <w:sz w:val="24"/>
          <w:szCs w:val="24"/>
          <w:lang w:eastAsia="ar-SA"/>
        </w:rPr>
        <w:t xml:space="preserve"> В.В. География 5-6 классы. Учебник для общеобразовательных</w:t>
      </w:r>
      <w:r>
        <w:rPr>
          <w:rFonts w:ascii="Times New Roman" w:hAnsi="Times New Roman"/>
          <w:sz w:val="24"/>
          <w:szCs w:val="24"/>
          <w:lang w:eastAsia="ar-SA"/>
        </w:rPr>
        <w:t xml:space="preserve"> школ</w:t>
      </w:r>
    </w:p>
    <w:p w:rsidR="00ED2B0B" w:rsidRPr="00ED2B0B" w:rsidRDefault="00ED2B0B" w:rsidP="00ED2B0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C4C60" w:rsidRPr="00ED2B0B" w:rsidRDefault="00ED2B0B" w:rsidP="002C4C60">
      <w:pPr>
        <w:rPr>
          <w:rFonts w:ascii="Times New Roman" w:hAnsi="Times New Roman"/>
          <w:b/>
          <w:sz w:val="24"/>
          <w:szCs w:val="24"/>
        </w:rPr>
      </w:pPr>
      <w:r w:rsidRPr="00ED2B0B">
        <w:rPr>
          <w:rFonts w:ascii="Times New Roman" w:hAnsi="Times New Roman"/>
          <w:b/>
          <w:sz w:val="24"/>
          <w:szCs w:val="24"/>
        </w:rPr>
        <w:t>Т</w:t>
      </w:r>
      <w:r w:rsidR="002C4C60" w:rsidRPr="00ED2B0B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p w:rsidR="002C4C60" w:rsidRPr="006E46C1" w:rsidRDefault="002C4C60" w:rsidP="002C4C60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6300" w:type="dxa"/>
        <w:tblInd w:w="288" w:type="dxa"/>
        <w:tblLook w:val="01E0" w:firstRow="1" w:lastRow="1" w:firstColumn="1" w:lastColumn="1" w:noHBand="0" w:noVBand="0"/>
      </w:tblPr>
      <w:tblGrid>
        <w:gridCol w:w="1260"/>
        <w:gridCol w:w="3960"/>
        <w:gridCol w:w="1080"/>
      </w:tblGrid>
      <w:tr w:rsidR="00ED2B0B" w:rsidRPr="00ED2B0B" w:rsidTr="00ED2B0B">
        <w:tc>
          <w:tcPr>
            <w:tcW w:w="12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B0B" w:rsidRPr="00ED2B0B" w:rsidTr="00ED2B0B">
        <w:tc>
          <w:tcPr>
            <w:tcW w:w="12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39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B0B" w:rsidRPr="00ED2B0B" w:rsidTr="00ED2B0B">
        <w:tc>
          <w:tcPr>
            <w:tcW w:w="12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39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Гидросфера – водная оболочка Земли </w:t>
            </w:r>
          </w:p>
        </w:tc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D2B0B" w:rsidRPr="00ED2B0B" w:rsidTr="00ED2B0B">
        <w:tc>
          <w:tcPr>
            <w:tcW w:w="12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39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Атмосфера – воздушная оболочка Земли.</w:t>
            </w:r>
          </w:p>
        </w:tc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2B0B" w:rsidRPr="00ED2B0B" w:rsidTr="00ED2B0B">
        <w:tc>
          <w:tcPr>
            <w:tcW w:w="12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39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Биосфера – живая оболочка Земли </w:t>
            </w:r>
          </w:p>
        </w:tc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2B0B" w:rsidRPr="00ED2B0B" w:rsidTr="00ED2B0B">
        <w:tc>
          <w:tcPr>
            <w:tcW w:w="12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396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 xml:space="preserve">Географическая оболочка Земли. </w:t>
            </w:r>
          </w:p>
        </w:tc>
        <w:tc>
          <w:tcPr>
            <w:tcW w:w="1080" w:type="dxa"/>
          </w:tcPr>
          <w:p w:rsidR="00ED2B0B" w:rsidRPr="00ED2B0B" w:rsidRDefault="00ED2B0B" w:rsidP="00E044E5">
            <w:pPr>
              <w:rPr>
                <w:rFonts w:ascii="Times New Roman" w:hAnsi="Times New Roman"/>
                <w:sz w:val="24"/>
                <w:szCs w:val="24"/>
              </w:rPr>
            </w:pPr>
            <w:r w:rsidRPr="00ED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C4C60" w:rsidRDefault="002C4C60" w:rsidP="002C4C60">
      <w:pPr>
        <w:jc w:val="center"/>
        <w:rPr>
          <w:b/>
        </w:rPr>
      </w:pPr>
    </w:p>
    <w:p w:rsidR="002C4C60" w:rsidRPr="00272D2B" w:rsidRDefault="002C4C60" w:rsidP="002C4C60">
      <w:pPr>
        <w:rPr>
          <w:rFonts w:ascii="Times New Roman" w:hAnsi="Times New Roman"/>
          <w:sz w:val="24"/>
          <w:szCs w:val="24"/>
        </w:rPr>
      </w:pPr>
    </w:p>
    <w:p w:rsidR="005D0E5B" w:rsidRPr="006F586B" w:rsidRDefault="005D0E5B" w:rsidP="005D0E5B">
      <w:pPr>
        <w:jc w:val="center"/>
        <w:rPr>
          <w:rFonts w:ascii="Times New Roman" w:hAnsi="Times New Roman"/>
          <w:b/>
          <w:sz w:val="24"/>
          <w:szCs w:val="24"/>
        </w:rPr>
      </w:pPr>
      <w:r w:rsidRPr="006F586B">
        <w:rPr>
          <w:rFonts w:ascii="Times New Roman" w:hAnsi="Times New Roman"/>
          <w:b/>
          <w:sz w:val="24"/>
          <w:szCs w:val="24"/>
        </w:rPr>
        <w:t>Аннотация к рабочей программе по географии 7 класс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D2B0B">
        <w:rPr>
          <w:rFonts w:ascii="Times New Roman" w:hAnsi="Times New Roman"/>
          <w:i/>
          <w:sz w:val="24"/>
          <w:szCs w:val="24"/>
          <w:lang w:eastAsia="ru-RU"/>
        </w:rPr>
        <w:t>Цели, задачи курса.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 xml:space="preserve">Основная цель курса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 знаний страноведческого характера. Другая важная цель курса – развития знаний о закономерностях </w:t>
      </w:r>
      <w:proofErr w:type="spellStart"/>
      <w:r w:rsidRPr="00ED2B0B">
        <w:rPr>
          <w:rFonts w:ascii="Times New Roman" w:hAnsi="Times New Roman"/>
          <w:sz w:val="24"/>
          <w:szCs w:val="24"/>
          <w:lang w:eastAsia="ru-RU"/>
        </w:rPr>
        <w:t>землеведческого</w:t>
      </w:r>
      <w:proofErr w:type="spellEnd"/>
      <w:r w:rsidRPr="00ED2B0B">
        <w:rPr>
          <w:rFonts w:ascii="Times New Roman" w:hAnsi="Times New Roman"/>
          <w:sz w:val="24"/>
          <w:szCs w:val="24"/>
          <w:lang w:eastAsia="ru-RU"/>
        </w:rPr>
        <w:t xml:space="preserve">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людей.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 xml:space="preserve">Сформировать представление об образование Земли как планеты, познакомить с геологической историей Земли. Познакомить с гипотезами происхождения материков и океанов. Сформировать представление о материках и океанах как о крупных природных комплексах Земли. Познакомить с тектонической картой и размещением крупнейших форм рельефа на материках и в океане. Сформировать понятия о территориальных сочетаниях природных ресурсов, зависимости размещения полезных ископаемых от строения земной коры. Сформировать представление о пространственных различиях процессов формирования климата. Ознакомить с закономерностями распределения вод суши по материкам. Дать понятие о </w:t>
      </w:r>
      <w:proofErr w:type="gramStart"/>
      <w:r w:rsidRPr="00ED2B0B">
        <w:rPr>
          <w:rFonts w:ascii="Times New Roman" w:hAnsi="Times New Roman"/>
          <w:sz w:val="24"/>
          <w:szCs w:val="24"/>
          <w:lang w:eastAsia="ru-RU"/>
        </w:rPr>
        <w:t>зональном</w:t>
      </w:r>
      <w:proofErr w:type="gramEnd"/>
      <w:r w:rsidRPr="00ED2B0B">
        <w:rPr>
          <w:rFonts w:ascii="Times New Roman" w:hAnsi="Times New Roman"/>
          <w:sz w:val="24"/>
          <w:szCs w:val="24"/>
          <w:lang w:eastAsia="ru-RU"/>
        </w:rPr>
        <w:t xml:space="preserve"> и азональном  распространение растительного и животного мира на материках и в океанах. 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Познакомить с типовой характеристикой каждого материка, численностью и особенностью размещения населения. Рекомендуется изучение не менее 20 стран типичных для крупных регионов материков. Сформировать представление об особенностях материальной и духовной культуре народов. Выучить столицы и наиболее крупные города этих стран.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Программа  не подвергалась модификации</w:t>
      </w:r>
      <w:proofErr w:type="gramStart"/>
      <w:r w:rsidRPr="00ED2B0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D2B0B">
        <w:rPr>
          <w:rFonts w:ascii="Times New Roman" w:hAnsi="Times New Roman"/>
          <w:sz w:val="24"/>
          <w:szCs w:val="24"/>
          <w:lang w:eastAsia="ru-RU"/>
        </w:rPr>
        <w:t xml:space="preserve"> так как полностью соответствует особенностям класса.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2B0B">
        <w:rPr>
          <w:rFonts w:ascii="Times New Roman" w:hAnsi="Times New Roman"/>
          <w:b/>
          <w:sz w:val="24"/>
          <w:szCs w:val="24"/>
          <w:lang w:eastAsia="ru-RU"/>
        </w:rPr>
        <w:t>Количество учебных часов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68 часов  в неделю. (2 часа в неделю) </w:t>
      </w:r>
    </w:p>
    <w:p w:rsid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ED2B0B">
        <w:rPr>
          <w:rFonts w:ascii="Times New Roman" w:hAnsi="Times New Roman"/>
          <w:b/>
          <w:sz w:val="24"/>
          <w:szCs w:val="24"/>
          <w:lang w:eastAsia="ru-RU"/>
        </w:rPr>
        <w:t>Используемый  учебно-методический комплект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 xml:space="preserve">Учебник:  География. Страны и континенты. Учебник для 7 класса общеобразовательных учреждений, под редакцией А. И. </w:t>
      </w:r>
      <w:proofErr w:type="spellStart"/>
      <w:r w:rsidRPr="00ED2B0B">
        <w:rPr>
          <w:rFonts w:ascii="Times New Roman" w:hAnsi="Times New Roman"/>
          <w:sz w:val="24"/>
          <w:szCs w:val="24"/>
          <w:lang w:eastAsia="ru-RU"/>
        </w:rPr>
        <w:t>Алексеева.</w:t>
      </w:r>
      <w:proofErr w:type="gramStart"/>
      <w:r w:rsidRPr="00ED2B0B">
        <w:rPr>
          <w:rFonts w:ascii="Times New Roman" w:hAnsi="Times New Roman"/>
          <w:sz w:val="24"/>
          <w:szCs w:val="24"/>
          <w:lang w:eastAsia="ru-RU"/>
        </w:rPr>
        <w:t>,В</w:t>
      </w:r>
      <w:proofErr w:type="gramEnd"/>
      <w:r w:rsidRPr="00ED2B0B">
        <w:rPr>
          <w:rFonts w:ascii="Times New Roman" w:hAnsi="Times New Roman"/>
          <w:sz w:val="24"/>
          <w:szCs w:val="24"/>
          <w:lang w:eastAsia="ru-RU"/>
        </w:rPr>
        <w:t>.В</w:t>
      </w:r>
      <w:proofErr w:type="spellEnd"/>
      <w:r w:rsidRPr="00ED2B0B">
        <w:rPr>
          <w:rFonts w:ascii="Times New Roman" w:hAnsi="Times New Roman"/>
          <w:sz w:val="24"/>
          <w:szCs w:val="24"/>
          <w:lang w:eastAsia="ru-RU"/>
        </w:rPr>
        <w:t>. Николиной, Е.К. Липкиной М.: Просвещение, 2008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Атлас  география, 7 класс, комплект контурных карт, география, 7 класс.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2B0B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планирование: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Введение - 3 часа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Население Земли - 5 часов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Природа Земли -  12 часов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lastRenderedPageBreak/>
        <w:t>Природные комплексы и регионы – 4 часа</w:t>
      </w:r>
    </w:p>
    <w:p w:rsidR="00ED2B0B" w:rsidRPr="00ED2B0B" w:rsidRDefault="00ED2B0B" w:rsidP="00ED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Материки и страны -44 часа</w:t>
      </w:r>
    </w:p>
    <w:p w:rsidR="00ED2B0B" w:rsidRPr="00ED2B0B" w:rsidRDefault="00ED2B0B" w:rsidP="00ED2B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Африка – 10 часов</w:t>
      </w:r>
    </w:p>
    <w:p w:rsidR="00ED2B0B" w:rsidRPr="00ED2B0B" w:rsidRDefault="00ED2B0B" w:rsidP="00ED2B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Австралия -  5 часов</w:t>
      </w:r>
    </w:p>
    <w:p w:rsidR="00ED2B0B" w:rsidRPr="00ED2B0B" w:rsidRDefault="00ED2B0B" w:rsidP="00ED2B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Антарктида – 2 часа</w:t>
      </w:r>
    </w:p>
    <w:p w:rsidR="00ED2B0B" w:rsidRPr="00ED2B0B" w:rsidRDefault="00ED2B0B" w:rsidP="00ED2B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Южная Америка – 6 часов</w:t>
      </w:r>
    </w:p>
    <w:p w:rsidR="00ED2B0B" w:rsidRPr="00ED2B0B" w:rsidRDefault="00ED2B0B" w:rsidP="00ED2B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Северная Америка – 5 часов</w:t>
      </w:r>
    </w:p>
    <w:p w:rsidR="00ED2B0B" w:rsidRPr="00ED2B0B" w:rsidRDefault="00ED2B0B" w:rsidP="00ED2B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B0B">
        <w:rPr>
          <w:rFonts w:ascii="Times New Roman" w:hAnsi="Times New Roman"/>
          <w:sz w:val="24"/>
          <w:szCs w:val="24"/>
          <w:lang w:eastAsia="ru-RU"/>
        </w:rPr>
        <w:t>Евразия – 16 часов</w:t>
      </w:r>
    </w:p>
    <w:p w:rsidR="00ED2B0B" w:rsidRPr="00ED2B0B" w:rsidRDefault="00ED2B0B" w:rsidP="00ED2B0B">
      <w:pPr>
        <w:autoSpaceDE w:val="0"/>
        <w:autoSpaceDN w:val="0"/>
        <w:adjustRightInd w:val="0"/>
        <w:spacing w:after="0" w:line="226" w:lineRule="exact"/>
        <w:ind w:left="538"/>
        <w:rPr>
          <w:rFonts w:ascii="Times New Roman" w:hAnsi="Times New Roman"/>
          <w:spacing w:val="-10"/>
          <w:sz w:val="24"/>
          <w:szCs w:val="24"/>
          <w:lang w:eastAsia="ru-RU"/>
        </w:rPr>
      </w:pPr>
    </w:p>
    <w:p w:rsidR="005D0E5B" w:rsidRPr="00272D2B" w:rsidRDefault="005D0E5B" w:rsidP="005D0E5B">
      <w:pPr>
        <w:rPr>
          <w:rFonts w:ascii="Times New Roman" w:hAnsi="Times New Roman"/>
          <w:sz w:val="24"/>
          <w:szCs w:val="24"/>
        </w:rPr>
      </w:pPr>
    </w:p>
    <w:p w:rsidR="00387FBF" w:rsidRPr="009E729B" w:rsidRDefault="00387FBF" w:rsidP="00387FBF">
      <w:pPr>
        <w:jc w:val="center"/>
        <w:rPr>
          <w:rFonts w:ascii="Times New Roman" w:hAnsi="Times New Roman"/>
          <w:b/>
          <w:sz w:val="24"/>
          <w:szCs w:val="24"/>
        </w:rPr>
      </w:pPr>
      <w:r w:rsidRPr="009E729B">
        <w:rPr>
          <w:rFonts w:ascii="Times New Roman" w:hAnsi="Times New Roman"/>
          <w:b/>
          <w:sz w:val="24"/>
          <w:szCs w:val="24"/>
        </w:rPr>
        <w:t>Аннотация к рабочей программе по географии 8 класс</w:t>
      </w:r>
    </w:p>
    <w:p w:rsidR="007761A5" w:rsidRPr="007761A5" w:rsidRDefault="007761A5" w:rsidP="007761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и задачи курса:</w:t>
      </w:r>
    </w:p>
    <w:p w:rsidR="007761A5" w:rsidRPr="007761A5" w:rsidRDefault="007761A5" w:rsidP="007761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Формирование целостного представления об особенностях природы, населения, хозяйства  нашей Родины, о месте  России в современном мире, воспитание гражданственности  и патриотизма учащихся, уважения 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мышления.</w:t>
      </w:r>
    </w:p>
    <w:p w:rsidR="007761A5" w:rsidRPr="007761A5" w:rsidRDefault="007761A5" w:rsidP="007761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761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7761A5" w:rsidRPr="007761A5" w:rsidRDefault="007761A5" w:rsidP="007761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географический образ своей страны в ее многообразии и целостности  на основе комплексного подхода и показа взаимодействия основных компонентов: природы, населения, хозяйства;</w:t>
      </w:r>
    </w:p>
    <w:p w:rsidR="007761A5" w:rsidRPr="007761A5" w:rsidRDefault="007761A5" w:rsidP="007761A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7761A5" w:rsidRPr="007761A5" w:rsidRDefault="007761A5" w:rsidP="007761A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демократических, этнокультурных, </w:t>
      </w:r>
      <w:proofErr w:type="spellStart"/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явлений и процессов в нашей стране, а также географических аспектов важнейших современных социально – экономических проблем Росс</w:t>
      </w:r>
      <w:proofErr w:type="gramStart"/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ии и ее</w:t>
      </w:r>
      <w:proofErr w:type="gramEnd"/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регионов;</w:t>
      </w:r>
    </w:p>
    <w:p w:rsidR="007761A5" w:rsidRPr="007761A5" w:rsidRDefault="007761A5" w:rsidP="007761A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</w:p>
    <w:p w:rsidR="007761A5" w:rsidRPr="007761A5" w:rsidRDefault="007761A5" w:rsidP="007761A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61A5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своем географическом регионе, в котором локализуются и развиваются как общепланетарные, так и специфические процессы и явления;</w:t>
      </w:r>
    </w:p>
    <w:p w:rsidR="00D765C8" w:rsidRPr="00D765C8" w:rsidRDefault="00387FBF" w:rsidP="00D765C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D2B">
        <w:rPr>
          <w:rFonts w:ascii="Times New Roman" w:hAnsi="Times New Roman"/>
          <w:sz w:val="24"/>
          <w:szCs w:val="24"/>
        </w:rPr>
        <w:t xml:space="preserve"> </w:t>
      </w:r>
      <w:r w:rsidR="00D765C8" w:rsidRPr="00D765C8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387FBF" w:rsidRPr="00272D2B" w:rsidRDefault="007761A5" w:rsidP="00387F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87FBF" w:rsidRPr="00272D2B">
        <w:rPr>
          <w:rFonts w:ascii="Times New Roman" w:hAnsi="Times New Roman"/>
          <w:sz w:val="24"/>
          <w:szCs w:val="24"/>
        </w:rPr>
        <w:t>оличест</w:t>
      </w:r>
      <w:r w:rsidR="00387FBF">
        <w:rPr>
          <w:rFonts w:ascii="Times New Roman" w:hAnsi="Times New Roman"/>
          <w:sz w:val="24"/>
          <w:szCs w:val="24"/>
        </w:rPr>
        <w:t xml:space="preserve">во часов в год – 68 часа, 2 часа в неделю </w:t>
      </w:r>
    </w:p>
    <w:p w:rsidR="00387FBF" w:rsidRPr="007761A5" w:rsidRDefault="007761A5" w:rsidP="00387FBF">
      <w:pPr>
        <w:rPr>
          <w:rFonts w:ascii="Times New Roman" w:hAnsi="Times New Roman"/>
          <w:b/>
          <w:sz w:val="24"/>
          <w:szCs w:val="24"/>
        </w:rPr>
      </w:pPr>
      <w:r w:rsidRPr="007761A5">
        <w:rPr>
          <w:rFonts w:ascii="Times New Roman" w:hAnsi="Times New Roman"/>
          <w:b/>
          <w:sz w:val="24"/>
          <w:szCs w:val="24"/>
        </w:rPr>
        <w:t>Т</w:t>
      </w:r>
      <w:r w:rsidR="00387FBF" w:rsidRPr="007761A5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tbl>
      <w:tblPr>
        <w:tblpPr w:leftFromText="180" w:rightFromText="180" w:vertAnchor="text" w:horzAnchor="page" w:tblpXSpec="center" w:tblpY="86"/>
        <w:tblW w:w="7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61"/>
        <w:gridCol w:w="2589"/>
      </w:tblGrid>
      <w:tr w:rsidR="007761A5" w:rsidRPr="007761A5" w:rsidTr="00D765C8">
        <w:trPr>
          <w:trHeight w:val="468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761A5" w:rsidRPr="007761A5" w:rsidRDefault="007761A5" w:rsidP="00D765C8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7761A5" w:rsidRPr="007761A5" w:rsidRDefault="007761A5" w:rsidP="00D765C8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разделов</w:t>
            </w:r>
          </w:p>
        </w:tc>
        <w:tc>
          <w:tcPr>
            <w:tcW w:w="2589" w:type="dxa"/>
            <w:vAlign w:val="center"/>
          </w:tcPr>
          <w:p w:rsidR="007761A5" w:rsidRPr="007761A5" w:rsidRDefault="00D765C8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761A5" w:rsidRPr="007761A5" w:rsidTr="00D765C8">
        <w:trPr>
          <w:trHeight w:val="468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Россия в  мире.</w:t>
            </w:r>
          </w:p>
        </w:tc>
        <w:tc>
          <w:tcPr>
            <w:tcW w:w="2589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761A5" w:rsidRPr="007761A5" w:rsidTr="00D765C8">
        <w:trPr>
          <w:trHeight w:val="468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Россияне</w:t>
            </w:r>
          </w:p>
        </w:tc>
        <w:tc>
          <w:tcPr>
            <w:tcW w:w="2589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761A5" w:rsidRPr="007761A5" w:rsidTr="00D765C8">
        <w:trPr>
          <w:trHeight w:val="468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589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761A5" w:rsidRPr="007761A5" w:rsidTr="00D765C8">
        <w:trPr>
          <w:trHeight w:val="468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Хозяйство </w:t>
            </w:r>
          </w:p>
        </w:tc>
        <w:tc>
          <w:tcPr>
            <w:tcW w:w="2589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761A5" w:rsidRPr="007761A5" w:rsidTr="00D765C8">
        <w:trPr>
          <w:trHeight w:val="468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Природно-хозяйственные зоны</w:t>
            </w:r>
          </w:p>
        </w:tc>
        <w:tc>
          <w:tcPr>
            <w:tcW w:w="2589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761A5" w:rsidRPr="007761A5" w:rsidTr="00D765C8">
        <w:trPr>
          <w:trHeight w:val="383"/>
        </w:trPr>
        <w:tc>
          <w:tcPr>
            <w:tcW w:w="1242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9" w:type="dxa"/>
            <w:vAlign w:val="center"/>
          </w:tcPr>
          <w:p w:rsidR="007761A5" w:rsidRPr="007761A5" w:rsidRDefault="007761A5" w:rsidP="00D765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A5" w:rsidRDefault="007761A5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65C8" w:rsidRDefault="00D765C8" w:rsidP="00D30A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0AFA" w:rsidRPr="00FA1954" w:rsidRDefault="00D30AFA" w:rsidP="00D30AFA">
      <w:pPr>
        <w:jc w:val="center"/>
        <w:rPr>
          <w:rFonts w:ascii="Times New Roman" w:hAnsi="Times New Roman"/>
          <w:b/>
          <w:sz w:val="24"/>
          <w:szCs w:val="24"/>
        </w:rPr>
      </w:pPr>
      <w:r w:rsidRPr="00FA1954">
        <w:rPr>
          <w:rFonts w:ascii="Times New Roman" w:hAnsi="Times New Roman"/>
          <w:b/>
          <w:sz w:val="24"/>
          <w:szCs w:val="24"/>
        </w:rPr>
        <w:t>Аннотация к рабочей программе по географии 9 класс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i/>
          <w:sz w:val="24"/>
          <w:szCs w:val="24"/>
          <w:lang w:eastAsia="ru-RU"/>
        </w:rPr>
        <w:t>Изучение географии в 9 классе направлено на достижение следующих целей: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sz w:val="24"/>
          <w:szCs w:val="24"/>
          <w:lang w:eastAsia="ru-RU"/>
        </w:rPr>
        <w:t>• освоение знаний</w:t>
      </w:r>
      <w:r w:rsidRPr="00D765C8">
        <w:rPr>
          <w:rFonts w:ascii="Times New Roman" w:hAnsi="Times New Roman"/>
          <w:sz w:val="24"/>
          <w:szCs w:val="24"/>
          <w:lang w:eastAsia="ru-RU"/>
        </w:rPr>
        <w:t xml:space="preserve"> об основных географических понятиях, географических особенностях населения и хозяйства разных территорий России;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sz w:val="24"/>
          <w:szCs w:val="24"/>
          <w:lang w:eastAsia="ru-RU"/>
        </w:rPr>
        <w:t>• овладение умениями</w:t>
      </w:r>
      <w:r w:rsidRPr="00D765C8">
        <w:rPr>
          <w:rFonts w:ascii="Times New Roman" w:hAnsi="Times New Roman"/>
          <w:sz w:val="24"/>
          <w:szCs w:val="24"/>
          <w:lang w:eastAsia="ru-RU"/>
        </w:rPr>
        <w:t xml:space="preserve">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sz w:val="24"/>
          <w:szCs w:val="24"/>
          <w:lang w:eastAsia="ru-RU"/>
        </w:rPr>
        <w:t>• развитие</w:t>
      </w:r>
      <w:r w:rsidRPr="00D765C8">
        <w:rPr>
          <w:rFonts w:ascii="Times New Roman" w:hAnsi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решения географических задач, самостоятельного приобретения новых знаний;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sz w:val="24"/>
          <w:szCs w:val="24"/>
          <w:lang w:eastAsia="ru-RU"/>
        </w:rPr>
        <w:t>• воспитание</w:t>
      </w:r>
      <w:r w:rsidRPr="00D765C8">
        <w:rPr>
          <w:rFonts w:ascii="Times New Roman" w:hAnsi="Times New Roman"/>
          <w:sz w:val="24"/>
          <w:szCs w:val="24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sz w:val="24"/>
          <w:szCs w:val="24"/>
          <w:lang w:eastAsia="ru-RU"/>
        </w:rPr>
        <w:t>• формирование способности и готовности</w:t>
      </w:r>
      <w:r w:rsidRPr="00D765C8">
        <w:rPr>
          <w:rFonts w:ascii="Times New Roman" w:hAnsi="Times New Roman"/>
          <w:sz w:val="24"/>
          <w:szCs w:val="24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65C8" w:rsidRPr="00D765C8" w:rsidRDefault="00D765C8" w:rsidP="00D765C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65C8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D30AFA" w:rsidRPr="00272D2B" w:rsidRDefault="00D30AFA" w:rsidP="00D30AFA">
      <w:pPr>
        <w:rPr>
          <w:rFonts w:ascii="Times New Roman" w:hAnsi="Times New Roman"/>
          <w:sz w:val="24"/>
          <w:szCs w:val="24"/>
        </w:rPr>
      </w:pPr>
      <w:r w:rsidRPr="00272D2B">
        <w:rPr>
          <w:rFonts w:ascii="Times New Roman" w:hAnsi="Times New Roman"/>
          <w:sz w:val="24"/>
          <w:szCs w:val="24"/>
        </w:rPr>
        <w:t>количест</w:t>
      </w:r>
      <w:r>
        <w:rPr>
          <w:rFonts w:ascii="Times New Roman" w:hAnsi="Times New Roman"/>
          <w:sz w:val="24"/>
          <w:szCs w:val="24"/>
        </w:rPr>
        <w:t xml:space="preserve">во часов в год  – 68 часа, 2 часа в неделю </w:t>
      </w:r>
    </w:p>
    <w:p w:rsidR="00D30AFA" w:rsidRPr="00D765C8" w:rsidRDefault="00D30AFA" w:rsidP="00D30AFA">
      <w:pPr>
        <w:rPr>
          <w:rFonts w:ascii="Times New Roman" w:hAnsi="Times New Roman"/>
          <w:b/>
          <w:sz w:val="24"/>
          <w:szCs w:val="24"/>
        </w:rPr>
      </w:pPr>
      <w:r w:rsidRPr="00D765C8">
        <w:rPr>
          <w:rFonts w:ascii="Times New Roman" w:hAnsi="Times New Roman"/>
          <w:b/>
          <w:sz w:val="24"/>
          <w:szCs w:val="24"/>
        </w:rPr>
        <w:t xml:space="preserve"> </w:t>
      </w:r>
      <w:r w:rsidR="00D765C8" w:rsidRPr="00D765C8">
        <w:rPr>
          <w:rFonts w:ascii="Times New Roman" w:hAnsi="Times New Roman"/>
          <w:b/>
          <w:sz w:val="24"/>
          <w:szCs w:val="24"/>
        </w:rPr>
        <w:t>Т</w:t>
      </w:r>
      <w:r w:rsidRPr="00D765C8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6151"/>
        <w:gridCol w:w="2594"/>
      </w:tblGrid>
      <w:tr w:rsidR="00D765C8" w:rsidRPr="00D765C8" w:rsidTr="00812A3C">
        <w:trPr>
          <w:trHeight w:val="27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МОДУЛЬ (ГЛАВА)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765C8" w:rsidRPr="00D765C8" w:rsidTr="00812A3C">
        <w:trPr>
          <w:trHeight w:val="322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Хозяйство России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D765C8" w:rsidRPr="00D765C8" w:rsidTr="00812A3C">
        <w:trPr>
          <w:trHeight w:val="716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Cs/>
                <w:color w:val="000000"/>
                <w:spacing w:val="40"/>
                <w:sz w:val="24"/>
                <w:szCs w:val="24"/>
                <w:lang w:eastAsia="ru-RU"/>
              </w:rPr>
              <w:t>Тема</w:t>
            </w:r>
            <w:r w:rsidRPr="00D765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1. Общая характеристика хозяйства. Географическое районирование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Cs/>
                <w:color w:val="000000"/>
                <w:spacing w:val="40"/>
                <w:sz w:val="24"/>
                <w:szCs w:val="24"/>
                <w:lang w:eastAsia="ru-RU"/>
              </w:rPr>
              <w:t>Тема</w:t>
            </w:r>
            <w:r w:rsidRPr="00D765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2. Главные отрасли и межотраслевые комплексы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765C8" w:rsidRPr="00D765C8" w:rsidTr="00812A3C">
        <w:trPr>
          <w:trHeight w:val="322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Районы России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D765C8" w:rsidRPr="00D765C8" w:rsidTr="00812A3C">
        <w:trPr>
          <w:trHeight w:val="1992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Европейская часть России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 Центральная Россия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Северо-Западный район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 Европейский Север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 Поволжье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 Северный Кавказ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 Урал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65C8" w:rsidRPr="00D765C8" w:rsidTr="00812A3C">
        <w:trPr>
          <w:trHeight w:val="1156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Азиатская часть России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 Западная Сибирь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 Восточная Сибирь 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9. Дальний Восток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</w:t>
            </w: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765C8" w:rsidRPr="00D765C8" w:rsidRDefault="00D765C8" w:rsidP="00D765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D765C8" w:rsidRPr="00D765C8" w:rsidRDefault="00D765C8" w:rsidP="00D765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65C8" w:rsidRPr="00D765C8" w:rsidTr="00812A3C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1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1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мире </w:t>
            </w:r>
          </w:p>
          <w:p w:rsidR="00D765C8" w:rsidRPr="00D765C8" w:rsidRDefault="00D765C8" w:rsidP="00D765C8">
            <w:pPr>
              <w:spacing w:after="0" w:line="21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65C8" w:rsidRPr="00D765C8" w:rsidRDefault="00D765C8" w:rsidP="00D7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765C8" w:rsidRPr="00D765C8" w:rsidRDefault="00D765C8" w:rsidP="00D765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AFA" w:rsidRPr="000922CE" w:rsidRDefault="00D30AFA" w:rsidP="00D30AFA">
      <w:pPr>
        <w:jc w:val="center"/>
        <w:rPr>
          <w:rFonts w:ascii="Times New Roman" w:hAnsi="Times New Roman"/>
          <w:b/>
        </w:rPr>
      </w:pPr>
    </w:p>
    <w:p w:rsidR="003F3D9D" w:rsidRDefault="003F3D9D" w:rsidP="003F3D9D">
      <w:pPr>
        <w:jc w:val="center"/>
        <w:rPr>
          <w:rFonts w:ascii="Times New Roman" w:hAnsi="Times New Roman"/>
          <w:b/>
          <w:sz w:val="24"/>
          <w:szCs w:val="24"/>
        </w:rPr>
      </w:pPr>
      <w:r w:rsidRPr="00FA1954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географии </w:t>
      </w:r>
      <w:r>
        <w:rPr>
          <w:rFonts w:ascii="Times New Roman" w:hAnsi="Times New Roman"/>
          <w:b/>
          <w:sz w:val="24"/>
          <w:szCs w:val="24"/>
        </w:rPr>
        <w:t>10-11 классы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 обучения: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 </w:t>
      </w: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освоение системы географических знаний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</w:t>
      </w:r>
      <w:proofErr w:type="gramStart"/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;, </w:t>
      </w:r>
      <w:proofErr w:type="gramEnd"/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методах изучения географического пространства, разнообразии его объектов и процессов;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 </w:t>
      </w: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овладение умениями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процессов и явлений;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 </w:t>
      </w: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 </w:t>
      </w: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патриотизма, толерантности, уважения к другим народам и культурам, бережного отношения к окружающей среде;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 </w:t>
      </w: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использование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• нахождения и применения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• понимания </w:t>
      </w: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3F3D9D" w:rsidRPr="003F3D9D" w:rsidRDefault="003F3D9D" w:rsidP="003F3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в учебном плане лицея</w:t>
      </w:r>
    </w:p>
    <w:p w:rsid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D9D">
        <w:rPr>
          <w:rFonts w:ascii="Times New Roman" w:hAnsi="Times New Roman"/>
          <w:color w:val="000000"/>
          <w:sz w:val="24"/>
          <w:szCs w:val="24"/>
          <w:lang w:eastAsia="ru-RU"/>
        </w:rPr>
        <w:t>Согласно учебному плану рабочая программа предусматривает изучение материала в течение 34 часов (1 час в неделю) в 10 классе и 11 классах.</w:t>
      </w:r>
    </w:p>
    <w:p w:rsidR="003F3D9D" w:rsidRPr="003F3D9D" w:rsidRDefault="003F3D9D" w:rsidP="003F3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3F3D9D">
        <w:rPr>
          <w:rFonts w:ascii="Times New Roman" w:hAnsi="Times New Roman"/>
          <w:b/>
          <w:sz w:val="24"/>
          <w:szCs w:val="24"/>
          <w:lang w:eastAsia="ru-RU"/>
        </w:rPr>
        <w:t xml:space="preserve">чебно – </w:t>
      </w:r>
      <w:proofErr w:type="gramStart"/>
      <w:r w:rsidRPr="003F3D9D">
        <w:rPr>
          <w:rFonts w:ascii="Times New Roman" w:hAnsi="Times New Roman"/>
          <w:b/>
          <w:sz w:val="24"/>
          <w:szCs w:val="24"/>
          <w:lang w:eastAsia="ru-RU"/>
        </w:rPr>
        <w:t>методического</w:t>
      </w:r>
      <w:proofErr w:type="gramEnd"/>
      <w:r w:rsidRPr="003F3D9D">
        <w:rPr>
          <w:rFonts w:ascii="Times New Roman" w:hAnsi="Times New Roman"/>
          <w:b/>
          <w:sz w:val="24"/>
          <w:szCs w:val="24"/>
          <w:lang w:eastAsia="ru-RU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3F3D9D" w:rsidRPr="003F3D9D" w:rsidRDefault="003F3D9D" w:rsidP="003F3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3D9D" w:rsidRPr="003F3D9D" w:rsidRDefault="003F3D9D" w:rsidP="003F3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D9D">
        <w:rPr>
          <w:rFonts w:ascii="Times New Roman" w:hAnsi="Times New Roman"/>
          <w:sz w:val="24"/>
          <w:szCs w:val="24"/>
          <w:lang w:eastAsia="ru-RU"/>
        </w:rPr>
        <w:t xml:space="preserve">1. Учебник «Экономическая и социальная география мира». </w:t>
      </w:r>
      <w:proofErr w:type="spellStart"/>
      <w:r w:rsidRPr="003F3D9D">
        <w:rPr>
          <w:rFonts w:ascii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3F3D9D">
        <w:rPr>
          <w:rFonts w:ascii="Times New Roman" w:hAnsi="Times New Roman"/>
          <w:sz w:val="24"/>
          <w:szCs w:val="24"/>
          <w:lang w:eastAsia="ru-RU"/>
        </w:rPr>
        <w:t xml:space="preserve"> В.П. «Просвещение», 2004 год</w:t>
      </w:r>
    </w:p>
    <w:p w:rsidR="003F3D9D" w:rsidRPr="003F3D9D" w:rsidRDefault="003F3D9D" w:rsidP="003F3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D9D">
        <w:rPr>
          <w:rFonts w:ascii="Times New Roman" w:hAnsi="Times New Roman"/>
          <w:sz w:val="24"/>
          <w:szCs w:val="24"/>
          <w:lang w:eastAsia="ru-RU"/>
        </w:rPr>
        <w:t>2. Атлас «Экономическая и социальная география мира», 10 класс, «Дрофа»</w:t>
      </w:r>
    </w:p>
    <w:p w:rsidR="003F3D9D" w:rsidRDefault="003F3D9D" w:rsidP="003F3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D9D">
        <w:rPr>
          <w:rFonts w:ascii="Times New Roman" w:hAnsi="Times New Roman"/>
          <w:sz w:val="24"/>
          <w:szCs w:val="24"/>
          <w:lang w:eastAsia="ru-RU"/>
        </w:rPr>
        <w:t>3. Контурные карты «Экономическая и социальная география мира», 10 класс, «Дрофа»</w:t>
      </w:r>
    </w:p>
    <w:p w:rsidR="003F3D9D" w:rsidRPr="003F3D9D" w:rsidRDefault="003F3D9D" w:rsidP="003F3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3D9D" w:rsidRPr="003F3D9D" w:rsidRDefault="003F3D9D" w:rsidP="003F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3D9D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тематическое планирование 10-11 класс (68 часов)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658"/>
        <w:gridCol w:w="1616"/>
      </w:tblGrid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3D9D" w:rsidRPr="003F3D9D" w:rsidTr="003F3D9D">
        <w:trPr>
          <w:jc w:val="center"/>
        </w:trPr>
        <w:tc>
          <w:tcPr>
            <w:tcW w:w="7918" w:type="dxa"/>
            <w:gridSpan w:val="3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географических исследований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мирового хозяйства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3D9D" w:rsidRPr="003F3D9D" w:rsidTr="003F3D9D">
        <w:trPr>
          <w:jc w:val="center"/>
        </w:trPr>
        <w:tc>
          <w:tcPr>
            <w:tcW w:w="7918" w:type="dxa"/>
            <w:gridSpan w:val="3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Регионы и страны мира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Географические аспекты современных глобальных проблем современности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D9D" w:rsidRPr="003F3D9D" w:rsidTr="003F3D9D">
        <w:trPr>
          <w:jc w:val="center"/>
        </w:trPr>
        <w:tc>
          <w:tcPr>
            <w:tcW w:w="644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</w:tcPr>
          <w:p w:rsidR="003F3D9D" w:rsidRPr="003F3D9D" w:rsidRDefault="003F3D9D" w:rsidP="003F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16" w:type="dxa"/>
          </w:tcPr>
          <w:p w:rsidR="003F3D9D" w:rsidRPr="003F3D9D" w:rsidRDefault="003F3D9D" w:rsidP="003F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D9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3F3D9D" w:rsidRPr="003F3D9D" w:rsidRDefault="003F3D9D" w:rsidP="003F3D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3D9D" w:rsidRPr="00FA1954" w:rsidRDefault="003F3D9D" w:rsidP="003F3D9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30AFA" w:rsidRDefault="00D30AFA" w:rsidP="00D30AFA">
      <w:pPr>
        <w:rPr>
          <w:rFonts w:ascii="Times New Roman" w:hAnsi="Times New Roman"/>
          <w:sz w:val="24"/>
          <w:szCs w:val="24"/>
        </w:rPr>
      </w:pPr>
    </w:p>
    <w:p w:rsidR="00D30AFA" w:rsidRPr="00272D2B" w:rsidRDefault="00D30AFA" w:rsidP="00D30AFA">
      <w:pPr>
        <w:rPr>
          <w:rFonts w:ascii="Times New Roman" w:hAnsi="Times New Roman"/>
          <w:sz w:val="24"/>
          <w:szCs w:val="24"/>
        </w:rPr>
      </w:pPr>
    </w:p>
    <w:p w:rsidR="00387FBF" w:rsidRPr="00E45D8B" w:rsidRDefault="00387FBF" w:rsidP="00387FBF">
      <w:pPr>
        <w:rPr>
          <w:b/>
        </w:rPr>
      </w:pPr>
    </w:p>
    <w:p w:rsidR="00387FBF" w:rsidRPr="00272D2B" w:rsidRDefault="00387FBF" w:rsidP="00387FBF">
      <w:pPr>
        <w:rPr>
          <w:rFonts w:ascii="Times New Roman" w:hAnsi="Times New Roman"/>
          <w:sz w:val="24"/>
          <w:szCs w:val="24"/>
        </w:rPr>
      </w:pPr>
    </w:p>
    <w:p w:rsidR="00A631AF" w:rsidRDefault="00A631AF"/>
    <w:sectPr w:rsidR="00A631AF" w:rsidSect="00ED2B0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C"/>
    <w:multiLevelType w:val="multilevel"/>
    <w:tmpl w:val="0000000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28E34ED"/>
    <w:multiLevelType w:val="hybridMultilevel"/>
    <w:tmpl w:val="47BAFB8A"/>
    <w:lvl w:ilvl="0" w:tplc="904E8F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646690"/>
    <w:multiLevelType w:val="hybridMultilevel"/>
    <w:tmpl w:val="E320F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A8"/>
    <w:rsid w:val="001F5205"/>
    <w:rsid w:val="002940A8"/>
    <w:rsid w:val="002C4C60"/>
    <w:rsid w:val="00387FBF"/>
    <w:rsid w:val="003F3D9D"/>
    <w:rsid w:val="005D0E5B"/>
    <w:rsid w:val="007761A5"/>
    <w:rsid w:val="00A631AF"/>
    <w:rsid w:val="00D30AFA"/>
    <w:rsid w:val="00D765C8"/>
    <w:rsid w:val="00E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2B0B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6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2B0B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9</cp:revision>
  <dcterms:created xsi:type="dcterms:W3CDTF">2016-10-23T12:56:00Z</dcterms:created>
  <dcterms:modified xsi:type="dcterms:W3CDTF">2019-02-12T18:57:00Z</dcterms:modified>
</cp:coreProperties>
</file>