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68" w:rsidRPr="000F1368" w:rsidRDefault="000F1368" w:rsidP="000F1368">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val="en-US" w:eastAsia="ru-RU"/>
        </w:rPr>
      </w:pPr>
      <w:r w:rsidRPr="000F1368">
        <w:rPr>
          <w:rFonts w:ascii="Times New Roman" w:eastAsia="Times New Roman" w:hAnsi="Times New Roman" w:cs="Times New Roman"/>
          <w:b/>
          <w:bCs/>
          <w:color w:val="FF0000"/>
          <w:kern w:val="36"/>
          <w:sz w:val="48"/>
          <w:szCs w:val="48"/>
          <w:lang w:eastAsia="ru-RU"/>
        </w:rPr>
        <w:t>Пожарная безопасность для детей</w:t>
      </w: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4"/>
          <w:lang w:eastAsia="ru-RU"/>
        </w:rPr>
      </w:pPr>
      <w:r w:rsidRPr="000F1368">
        <w:rPr>
          <w:rFonts w:ascii="Times New Roman" w:eastAsia="Times New Roman" w:hAnsi="Times New Roman" w:cs="Times New Roman"/>
          <w:sz w:val="28"/>
          <w:szCs w:val="24"/>
          <w:lang w:eastAsia="ru-RU"/>
        </w:rPr>
        <w:t>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p>
    <w:p w:rsidR="000F1368" w:rsidRPr="000F1368" w:rsidRDefault="000F1368" w:rsidP="000F1368">
      <w:pPr>
        <w:spacing w:before="100" w:beforeAutospacing="1" w:after="100" w:afterAutospacing="1" w:line="240" w:lineRule="auto"/>
        <w:jc w:val="center"/>
        <w:outlineLvl w:val="2"/>
        <w:rPr>
          <w:rFonts w:ascii="Times New Roman" w:eastAsia="Times New Roman" w:hAnsi="Times New Roman" w:cs="Times New Roman"/>
          <w:b/>
          <w:bCs/>
          <w:color w:val="FF0000"/>
          <w:sz w:val="40"/>
          <w:szCs w:val="27"/>
          <w:lang w:val="en-US" w:eastAsia="ru-RU"/>
        </w:rPr>
      </w:pPr>
      <w:r w:rsidRPr="000F1368">
        <w:rPr>
          <w:rFonts w:ascii="Times New Roman" w:eastAsia="Times New Roman" w:hAnsi="Times New Roman" w:cs="Times New Roman"/>
          <w:b/>
          <w:bCs/>
          <w:color w:val="FF0000"/>
          <w:sz w:val="40"/>
          <w:szCs w:val="27"/>
          <w:lang w:eastAsia="ru-RU"/>
        </w:rPr>
        <w:t>Правила поведения детей при пожаре</w:t>
      </w:r>
    </w:p>
    <w:p w:rsidR="000F1368" w:rsidRPr="000F1368" w:rsidRDefault="000F1368" w:rsidP="000F1368">
      <w:pPr>
        <w:spacing w:before="100" w:beforeAutospacing="1" w:after="100" w:afterAutospacing="1" w:line="240" w:lineRule="auto"/>
        <w:jc w:val="both"/>
        <w:outlineLvl w:val="2"/>
        <w:rPr>
          <w:rFonts w:ascii="Times New Roman" w:eastAsia="Times New Roman" w:hAnsi="Times New Roman" w:cs="Times New Roman"/>
          <w:b/>
          <w:bCs/>
          <w:sz w:val="27"/>
          <w:szCs w:val="27"/>
          <w:lang w:val="en-US" w:eastAsia="ru-RU"/>
        </w:rPr>
      </w:pPr>
      <w:r>
        <w:rPr>
          <w:rFonts w:ascii="Times New Roman" w:eastAsia="Times New Roman" w:hAnsi="Times New Roman" w:cs="Times New Roman"/>
          <w:b/>
          <w:bCs/>
          <w:noProof/>
          <w:sz w:val="27"/>
          <w:szCs w:val="27"/>
          <w:lang w:eastAsia="ru-RU"/>
        </w:rPr>
        <w:drawing>
          <wp:inline distT="0" distB="0" distL="0" distR="0">
            <wp:extent cx="5940425" cy="4189489"/>
            <wp:effectExtent l="19050" t="0" r="3175" b="0"/>
            <wp:docPr id="5" name="Рисунок 5" descr="G:\Пропаганда ДЕТИ\Статьи\фото в статьи\39eee751af30032eeece2f48de2de4ba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Пропаганда ДЕТИ\Статьи\фото в статьи\39eee751af30032eeece2f48de2de4ba_xl.jpg"/>
                    <pic:cNvPicPr>
                      <a:picLocks noChangeAspect="1" noChangeArrowheads="1"/>
                    </pic:cNvPicPr>
                  </pic:nvPicPr>
                  <pic:blipFill>
                    <a:blip r:embed="rId5" cstate="print"/>
                    <a:srcRect/>
                    <a:stretch>
                      <a:fillRect/>
                    </a:stretch>
                  </pic:blipFill>
                  <pic:spPr bwMode="auto">
                    <a:xfrm>
                      <a:off x="0" y="0"/>
                      <a:ext cx="5940425" cy="4189489"/>
                    </a:xfrm>
                    <a:prstGeom prst="rect">
                      <a:avLst/>
                    </a:prstGeom>
                    <a:noFill/>
                    <a:ln w="9525">
                      <a:noFill/>
                      <a:miter lim="800000"/>
                      <a:headEnd/>
                      <a:tailEnd/>
                    </a:ln>
                  </pic:spPr>
                </pic:pic>
              </a:graphicData>
            </a:graphic>
          </wp:inline>
        </w:drawing>
      </w: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p>
    <w:p w:rsidR="000F1368" w:rsidRPr="000F1368" w:rsidRDefault="000F1368" w:rsidP="000F13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0F1368" w:rsidRPr="000F1368" w:rsidRDefault="000F1368" w:rsidP="000F13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 xml:space="preserve">Перед тем, как вызвать пожарных, нужно сначала эвакуироваться. Для этого следует закрыть нос и рот влажной тряпкой и, передвигаясь </w:t>
      </w:r>
      <w:r w:rsidRPr="000F1368">
        <w:rPr>
          <w:rFonts w:ascii="Times New Roman" w:eastAsia="Times New Roman" w:hAnsi="Times New Roman" w:cs="Times New Roman"/>
          <w:sz w:val="28"/>
          <w:szCs w:val="28"/>
          <w:lang w:eastAsia="ru-RU"/>
        </w:rPr>
        <w:lastRenderedPageBreak/>
        <w:t>ползком, покинуть помещение. Лифтом в подъезде лучше не пользоваться, поскольку при пожаре он может отключиться.</w:t>
      </w:r>
    </w:p>
    <w:p w:rsidR="000F1368" w:rsidRPr="000F1368" w:rsidRDefault="000F1368" w:rsidP="000F13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 xml:space="preserve">Затем следует немедленно позвать кого-нибудь из взрослых (соседей) и срочно позвонить в пожарную службу по телефону 101.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 </w:t>
      </w:r>
    </w:p>
    <w:p w:rsidR="000F1368" w:rsidRPr="000F1368" w:rsidRDefault="000F1368" w:rsidP="000F13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 xml:space="preserve">После эвакуации ребенок должен ожидать приезда пожарных во дворе дома, а затем – выполнять все их команды. </w:t>
      </w:r>
    </w:p>
    <w:p w:rsidR="000F1368" w:rsidRPr="000F1368" w:rsidRDefault="000F1368" w:rsidP="000F136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Знания о пожарной безопасности для детей порой оказываются важнее знания иностранных языков и математики. Обучать азам этой грамоты можно уже 3-4-летнего ребенка. Это нужно делать в игровой форме, показывая ребенку тематические картинки, читая стишки и задавая вопросы:</w:t>
      </w:r>
    </w:p>
    <w:p w:rsidR="000F1368" w:rsidRPr="000F1368" w:rsidRDefault="000F1368" w:rsidP="000F136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Почему опасен пожар (огонь)?</w:t>
      </w:r>
    </w:p>
    <w:p w:rsidR="000F1368" w:rsidRPr="000F1368" w:rsidRDefault="000F1368" w:rsidP="000F136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Что опаснее – огонь или дым? Почему?</w:t>
      </w:r>
    </w:p>
    <w:p w:rsidR="000F1368" w:rsidRPr="000F1368" w:rsidRDefault="000F1368" w:rsidP="000F136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Можно ли оставаться в квартире, где что-то горит?</w:t>
      </w:r>
    </w:p>
    <w:p w:rsidR="000F1368" w:rsidRPr="000F1368" w:rsidRDefault="000F1368" w:rsidP="000F136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Можно ли самостоятельно тушить пожар?</w:t>
      </w:r>
    </w:p>
    <w:p w:rsidR="000F1368" w:rsidRPr="000F1368" w:rsidRDefault="000F1368" w:rsidP="000F136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Кого нужно позвать, если начался пожар?</w:t>
      </w: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 xml:space="preserve">Занятия по технике пожарной безопасности для детей проводятся в дошкольных и школьных учреждениях, но особая роль в этом вопросе всё же принадлежит родителям. Ведь по статистике именно дома, в их отсутствие, с детьми чаще всего случаются трагедии. </w:t>
      </w: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Уроки пожарной безопасности дома и в школе можно проводить в различных формах:</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рассказы о том, что такое пожар, и почему он так опасен;</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объяснение причин пожара доступным для детей языком;</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профилактические беседы о правилах самостоятельного пребывания дома;</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рассказы о том, как не допустить пожара (не играть со спичками и зажигалками, не трогать электроприборы мокрыми руками);</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изучение правил поведения при возникновении пожара;</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беседы с сотрудниками пожарной части;</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совместные занятия в игровой форме, когда детям предлагается нарисовать план эвакуации из квартиры, помочь оформить памятку для детей при пожаре;</w:t>
      </w:r>
    </w:p>
    <w:p w:rsidR="000F1368" w:rsidRPr="000F1368" w:rsidRDefault="000F1368" w:rsidP="000F136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lastRenderedPageBreak/>
        <w:t>проведение конкурса рисунков «Пожарная безопасность глазами детей».</w:t>
      </w:r>
    </w:p>
    <w:p w:rsidR="000F1368" w:rsidRPr="000F1368" w:rsidRDefault="000F1368" w:rsidP="000F13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1368">
        <w:rPr>
          <w:rFonts w:ascii="Times New Roman" w:eastAsia="Times New Roman" w:hAnsi="Times New Roman" w:cs="Times New Roman"/>
          <w:sz w:val="28"/>
          <w:szCs w:val="28"/>
          <w:lang w:eastAsia="ru-RU"/>
        </w:rPr>
        <w:t xml:space="preserve">Эти методы, сочетаемые в комплексе, помогут родителям и учителям подготовить детей к таким нестандартным ситуациям, как пожар. Подобные беседы следует проводить регулярно, чтобы дети твердо знали, что такое пожар, чем он опасен, что нужно делать, если в доме что-нибудь загорелось, и чего, наоборот, делать нельзя, чтобы пожар не возник. </w:t>
      </w:r>
    </w:p>
    <w:p w:rsidR="000F1368" w:rsidRPr="000F1368" w:rsidRDefault="000F1368" w:rsidP="000F1368">
      <w:pPr>
        <w:jc w:val="center"/>
        <w:rPr>
          <w:rFonts w:ascii="Times New Roman" w:hAnsi="Times New Roman" w:cs="Times New Roman"/>
          <w:b/>
          <w:color w:val="FF0000"/>
          <w:sz w:val="24"/>
        </w:rPr>
      </w:pPr>
      <w:r w:rsidRPr="000F1368">
        <w:rPr>
          <w:rFonts w:ascii="Times New Roman" w:hAnsi="Times New Roman" w:cs="Times New Roman"/>
          <w:b/>
          <w:color w:val="FF0000"/>
          <w:sz w:val="24"/>
        </w:rPr>
        <w:t xml:space="preserve">ОНД Красногвардейского района УНДПР ГУ МЧС России по </w:t>
      </w:r>
      <w:proofErr w:type="gramStart"/>
      <w:r w:rsidRPr="000F1368">
        <w:rPr>
          <w:rFonts w:ascii="Times New Roman" w:hAnsi="Times New Roman" w:cs="Times New Roman"/>
          <w:b/>
          <w:color w:val="FF0000"/>
          <w:sz w:val="24"/>
        </w:rPr>
        <w:t>г</w:t>
      </w:r>
      <w:proofErr w:type="gramEnd"/>
      <w:r w:rsidRPr="000F1368">
        <w:rPr>
          <w:rFonts w:ascii="Times New Roman" w:hAnsi="Times New Roman" w:cs="Times New Roman"/>
          <w:b/>
          <w:color w:val="FF0000"/>
          <w:sz w:val="24"/>
        </w:rPr>
        <w:t>. Санкт-Петербургу, Территориальный отдел (по Красногвардейскому района) УГЗ ГУ МЧС России по г. Санкт-Петербургу, ПСО по Красногвардейскому району Санкт-Петербурга</w:t>
      </w:r>
    </w:p>
    <w:p w:rsidR="000F1368" w:rsidRDefault="000F1368" w:rsidP="000F1368"/>
    <w:p w:rsidR="006B44FB" w:rsidRPr="000F1368" w:rsidRDefault="006B44FB" w:rsidP="000F1368">
      <w:pPr>
        <w:jc w:val="both"/>
        <w:rPr>
          <w:sz w:val="28"/>
          <w:szCs w:val="28"/>
        </w:rPr>
      </w:pPr>
    </w:p>
    <w:sectPr w:rsidR="006B44FB" w:rsidRPr="000F1368" w:rsidSect="006B44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5237"/>
    <w:multiLevelType w:val="multilevel"/>
    <w:tmpl w:val="8954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595B70"/>
    <w:multiLevelType w:val="multilevel"/>
    <w:tmpl w:val="3C00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5491D"/>
    <w:multiLevelType w:val="multilevel"/>
    <w:tmpl w:val="1738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1368"/>
    <w:rsid w:val="000F1368"/>
    <w:rsid w:val="006B44FB"/>
    <w:rsid w:val="00C315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FB"/>
  </w:style>
  <w:style w:type="paragraph" w:styleId="1">
    <w:name w:val="heading 1"/>
    <w:basedOn w:val="a"/>
    <w:link w:val="10"/>
    <w:uiPriority w:val="9"/>
    <w:qFormat/>
    <w:rsid w:val="000F13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F1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36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F136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F1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1368"/>
    <w:rPr>
      <w:color w:val="0000FF"/>
      <w:u w:val="single"/>
    </w:rPr>
  </w:style>
  <w:style w:type="paragraph" w:styleId="a5">
    <w:name w:val="Balloon Text"/>
    <w:basedOn w:val="a"/>
    <w:link w:val="a6"/>
    <w:uiPriority w:val="99"/>
    <w:semiHidden/>
    <w:unhideWhenUsed/>
    <w:rsid w:val="000F13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3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92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567</Words>
  <Characters>3232</Characters>
  <Application>Microsoft Office Word</Application>
  <DocSecurity>0</DocSecurity>
  <Lines>26</Lines>
  <Paragraphs>7</Paragraphs>
  <ScaleCrop>false</ScaleCrop>
  <Company>Microsoft</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2016-03-20T03:55:00Z</dcterms:created>
  <dcterms:modified xsi:type="dcterms:W3CDTF">2016-03-20T04:04:00Z</dcterms:modified>
</cp:coreProperties>
</file>